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6B72FF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pt;height:57pt" fillcolor="window">
            <v:imagedata r:id="rId8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1FD3576" w:rsidR="00D57450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69F8B28D" w14:textId="12E1217B" w:rsidR="007E631A" w:rsidRPr="003F1BDC" w:rsidRDefault="007E631A" w:rsidP="007E631A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9A0353" w:rsidRPr="003F1BDC">
        <w:rPr>
          <w:b/>
          <w:sz w:val="28"/>
          <w:szCs w:val="28"/>
        </w:rPr>
        <w:t>Р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59EDFA4C" w:rsidR="00BB7995" w:rsidRPr="003F1BDC" w:rsidRDefault="004C6E68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29</w:t>
      </w:r>
      <w:r w:rsidR="006571B0" w:rsidRPr="003F1BDC">
        <w:rPr>
          <w:b/>
          <w:sz w:val="28"/>
          <w:szCs w:val="28"/>
        </w:rPr>
        <w:t>.</w:t>
      </w:r>
      <w:r w:rsidR="00BF41A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>.202</w:t>
      </w:r>
      <w:r w:rsidR="00BF41AF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 w:rsidR="007E631A">
        <w:rPr>
          <w:b/>
          <w:sz w:val="28"/>
          <w:szCs w:val="28"/>
        </w:rPr>
        <w:t>___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7C67B7E8" w:rsidR="00D57450" w:rsidRPr="007E631A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7E631A">
        <w:rPr>
          <w:sz w:val="26"/>
          <w:szCs w:val="26"/>
        </w:rPr>
        <w:t>27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0</w:t>
      </w:r>
      <w:r w:rsidR="007900E9">
        <w:rPr>
          <w:sz w:val="26"/>
          <w:szCs w:val="26"/>
        </w:rPr>
        <w:t>3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2025</w:t>
      </w:r>
      <w:r w:rsidR="006571B0" w:rsidRPr="007E631A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г.   № </w:t>
      </w:r>
      <w:r w:rsidR="007E631A">
        <w:rPr>
          <w:sz w:val="26"/>
          <w:szCs w:val="26"/>
        </w:rPr>
        <w:t>___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30A2651C" w14:textId="4C59C14C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09BD516E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BF41AF">
        <w:rPr>
          <w:sz w:val="28"/>
          <w:szCs w:val="28"/>
        </w:rPr>
        <w:t>01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5830020F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</w:t>
      </w:r>
      <w:r w:rsidR="004C6E68">
        <w:rPr>
          <w:sz w:val="28"/>
          <w:szCs w:val="28"/>
        </w:rPr>
        <w:t>3</w:t>
      </w:r>
      <w:r w:rsidR="00E174DE">
        <w:rPr>
          <w:sz w:val="28"/>
          <w:szCs w:val="28"/>
        </w:rPr>
        <w:t>6 </w:t>
      </w:r>
      <w:r w:rsidR="00A808AE">
        <w:rPr>
          <w:sz w:val="28"/>
          <w:szCs w:val="28"/>
        </w:rPr>
        <w:t>612</w:t>
      </w:r>
      <w:r w:rsidR="00E174DE">
        <w:rPr>
          <w:sz w:val="28"/>
          <w:szCs w:val="28"/>
        </w:rPr>
        <w:t>,86803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бюджетной системы Российской Федерации – в сумме </w:t>
      </w:r>
      <w:r w:rsidR="00BF41AF">
        <w:rPr>
          <w:sz w:val="28"/>
          <w:szCs w:val="28"/>
        </w:rPr>
        <w:t>6</w:t>
      </w:r>
      <w:r w:rsidR="004C6E68">
        <w:rPr>
          <w:sz w:val="28"/>
          <w:szCs w:val="28"/>
        </w:rPr>
        <w:t xml:space="preserve">65 504,89802 </w:t>
      </w:r>
      <w:r w:rsidR="00C646B2" w:rsidRPr="003F1BDC">
        <w:rPr>
          <w:sz w:val="28"/>
          <w:szCs w:val="28"/>
        </w:rPr>
        <w:t>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147C9598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lastRenderedPageBreak/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A808AE">
        <w:rPr>
          <w:sz w:val="28"/>
          <w:szCs w:val="28"/>
        </w:rPr>
        <w:t>80</w:t>
      </w:r>
      <w:r w:rsidR="004C6E68">
        <w:rPr>
          <w:sz w:val="28"/>
          <w:szCs w:val="28"/>
        </w:rPr>
        <w:t> </w:t>
      </w:r>
      <w:r w:rsidR="00A808AE">
        <w:rPr>
          <w:sz w:val="28"/>
          <w:szCs w:val="28"/>
        </w:rPr>
        <w:t>0</w:t>
      </w:r>
      <w:r w:rsidR="00E174DE">
        <w:rPr>
          <w:sz w:val="28"/>
          <w:szCs w:val="28"/>
        </w:rPr>
        <w:t>7</w:t>
      </w:r>
      <w:r w:rsidR="00A808AE">
        <w:rPr>
          <w:sz w:val="28"/>
          <w:szCs w:val="28"/>
        </w:rPr>
        <w:t>4</w:t>
      </w:r>
      <w:r w:rsidR="004C6E68">
        <w:rPr>
          <w:sz w:val="28"/>
          <w:szCs w:val="28"/>
        </w:rPr>
        <w:t>,</w:t>
      </w:r>
      <w:r w:rsidR="00E174DE">
        <w:rPr>
          <w:sz w:val="28"/>
          <w:szCs w:val="28"/>
        </w:rPr>
        <w:t>12</w:t>
      </w:r>
      <w:r w:rsidR="004C6E68">
        <w:rPr>
          <w:sz w:val="28"/>
          <w:szCs w:val="28"/>
        </w:rPr>
        <w:t>074</w:t>
      </w:r>
      <w:r w:rsidRPr="007A5A6A">
        <w:rPr>
          <w:sz w:val="28"/>
          <w:szCs w:val="28"/>
        </w:rPr>
        <w:t xml:space="preserve"> тыс. рублей;</w:t>
      </w:r>
    </w:p>
    <w:p w14:paraId="6A50BA80" w14:textId="2C507CFB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t xml:space="preserve">3) размер дефицита районного бюджета в сумме </w:t>
      </w:r>
      <w:r w:rsidR="007900E9">
        <w:rPr>
          <w:sz w:val="28"/>
          <w:szCs w:val="28"/>
        </w:rPr>
        <w:t>4</w:t>
      </w:r>
      <w:r w:rsidR="004C6E68">
        <w:rPr>
          <w:sz w:val="28"/>
          <w:szCs w:val="28"/>
        </w:rPr>
        <w:t>3</w:t>
      </w:r>
      <w:r w:rsidR="007900E9">
        <w:rPr>
          <w:sz w:val="28"/>
          <w:szCs w:val="28"/>
        </w:rPr>
        <w:t> </w:t>
      </w:r>
      <w:r w:rsidR="004C6E68">
        <w:rPr>
          <w:sz w:val="28"/>
          <w:szCs w:val="28"/>
        </w:rPr>
        <w:t>461</w:t>
      </w:r>
      <w:r w:rsidR="007900E9">
        <w:rPr>
          <w:sz w:val="28"/>
          <w:szCs w:val="28"/>
        </w:rPr>
        <w:t>,</w:t>
      </w:r>
      <w:r w:rsidR="004C6E68">
        <w:rPr>
          <w:sz w:val="28"/>
          <w:szCs w:val="28"/>
        </w:rPr>
        <w:t>25271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5E2D415A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4) верхний предел муниципального долга Кировского муниципального района на 1 января 202</w:t>
      </w:r>
      <w:r w:rsidR="009C54AC"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157FEF01" w14:textId="77777777" w:rsidR="001A5F9E" w:rsidRDefault="001A5F9E" w:rsidP="00B545CA">
      <w:pPr>
        <w:ind w:firstLine="709"/>
        <w:jc w:val="both"/>
        <w:rPr>
          <w:sz w:val="28"/>
          <w:szCs w:val="28"/>
        </w:rPr>
      </w:pPr>
    </w:p>
    <w:p w14:paraId="012F3507" w14:textId="3FA920D7" w:rsidR="001A5F9E" w:rsidRPr="003F1BDC" w:rsidRDefault="001A5F9E" w:rsidP="001A5F9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F1BDC">
        <w:rPr>
          <w:sz w:val="28"/>
          <w:szCs w:val="28"/>
        </w:rPr>
        <w:t>.</w:t>
      </w:r>
      <w:r w:rsidRPr="003F1BDC">
        <w:t xml:space="preserve"> </w:t>
      </w:r>
      <w:r w:rsidRPr="003F1BDC">
        <w:rPr>
          <w:sz w:val="28"/>
          <w:szCs w:val="28"/>
        </w:rPr>
        <w:t>Пункт 2 части 3 статьи 1 читать в новой редакции:</w:t>
      </w:r>
    </w:p>
    <w:p w14:paraId="0B11ED77" w14:textId="541C2131" w:rsidR="001A5F9E" w:rsidRDefault="001A5F9E" w:rsidP="001A5F9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3F1BDC">
        <w:rPr>
          <w:sz w:val="28"/>
          <w:szCs w:val="28"/>
        </w:rPr>
        <w:t>бщий объем бюджетных ассигнований на исполнение публичных нормативных обязательств на 202</w:t>
      </w:r>
      <w:r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  <w:r>
        <w:rPr>
          <w:sz w:val="28"/>
          <w:szCs w:val="28"/>
        </w:rPr>
        <w:t> </w:t>
      </w:r>
      <w:r>
        <w:rPr>
          <w:sz w:val="28"/>
          <w:szCs w:val="28"/>
        </w:rPr>
        <w:t>875</w:t>
      </w:r>
      <w:r>
        <w:rPr>
          <w:sz w:val="28"/>
          <w:szCs w:val="28"/>
        </w:rPr>
        <w:t>,</w:t>
      </w:r>
      <w:r>
        <w:rPr>
          <w:sz w:val="28"/>
          <w:szCs w:val="28"/>
        </w:rPr>
        <w:t>52875</w:t>
      </w:r>
      <w:r w:rsidRPr="003F1BDC">
        <w:rPr>
          <w:sz w:val="28"/>
          <w:szCs w:val="28"/>
        </w:rPr>
        <w:t xml:space="preserve"> тыс. рублей, 202</w:t>
      </w:r>
      <w:r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31 007,08276</w:t>
      </w:r>
      <w:r w:rsidRPr="003F1BDC">
        <w:rPr>
          <w:sz w:val="28"/>
          <w:szCs w:val="28"/>
        </w:rPr>
        <w:t xml:space="preserve"> тыс. рублей, 202</w:t>
      </w:r>
      <w:r>
        <w:rPr>
          <w:sz w:val="28"/>
          <w:szCs w:val="28"/>
        </w:rPr>
        <w:t>7</w:t>
      </w:r>
      <w:r w:rsidRPr="003F1BDC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33 225,38764</w:t>
      </w:r>
      <w:r w:rsidRPr="003F1BDC">
        <w:rPr>
          <w:sz w:val="28"/>
          <w:szCs w:val="28"/>
        </w:rPr>
        <w:t xml:space="preserve"> тыс. рублей</w:t>
      </w:r>
      <w:r w:rsidR="006B72FF">
        <w:rPr>
          <w:sz w:val="28"/>
          <w:szCs w:val="28"/>
        </w:rPr>
        <w:t>»</w:t>
      </w:r>
      <w:r w:rsidRPr="003F1BDC">
        <w:rPr>
          <w:sz w:val="28"/>
          <w:szCs w:val="28"/>
        </w:rPr>
        <w:t xml:space="preserve">, </w:t>
      </w:r>
      <w:proofErr w:type="gramStart"/>
      <w:r w:rsidRPr="003F1BDC">
        <w:rPr>
          <w:sz w:val="28"/>
          <w:szCs w:val="28"/>
        </w:rPr>
        <w:t>согласно приложения</w:t>
      </w:r>
      <w:proofErr w:type="gramEnd"/>
      <w:r w:rsidRPr="003F1BD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3F1BDC">
        <w:rPr>
          <w:sz w:val="28"/>
          <w:szCs w:val="28"/>
        </w:rPr>
        <w:t xml:space="preserve"> к настоящему Решению».</w:t>
      </w:r>
    </w:p>
    <w:p w14:paraId="6800C916" w14:textId="77777777" w:rsidR="001A5F9E" w:rsidRDefault="001A5F9E" w:rsidP="00B545C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4E17982C" w14:textId="7A35AC11" w:rsidR="0077675F" w:rsidRPr="003F46F7" w:rsidRDefault="0077675F" w:rsidP="00B545CA">
      <w:pPr>
        <w:ind w:firstLine="709"/>
        <w:jc w:val="both"/>
        <w:rPr>
          <w:sz w:val="28"/>
          <w:szCs w:val="28"/>
        </w:rPr>
      </w:pPr>
    </w:p>
    <w:p w14:paraId="3687B4AF" w14:textId="60CBA1C0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F2B6596" w14:textId="20A54476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4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 xml:space="preserve">Приложение </w:t>
      </w:r>
      <w:r w:rsidR="00C84D23" w:rsidRPr="003F1BDC">
        <w:rPr>
          <w:sz w:val="28"/>
          <w:szCs w:val="28"/>
        </w:rPr>
        <w:t>2</w:t>
      </w:r>
      <w:r w:rsidR="00321AD1" w:rsidRPr="003F1BDC">
        <w:rPr>
          <w:sz w:val="28"/>
          <w:szCs w:val="28"/>
        </w:rPr>
        <w:t xml:space="preserve"> к Решению изложить в новой редакции.</w:t>
      </w:r>
    </w:p>
    <w:p w14:paraId="0EE4E4F7" w14:textId="5D014D76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5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7E30976B" w14:textId="6E19B9BB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6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3A30DF86" w14:textId="057F4CA8" w:rsidR="0054436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1A5F9E">
        <w:rPr>
          <w:sz w:val="28"/>
          <w:szCs w:val="28"/>
        </w:rPr>
        <w:t>7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новой редакции.</w:t>
      </w:r>
    </w:p>
    <w:p w14:paraId="6B85B437" w14:textId="17EF105E" w:rsidR="007079FB" w:rsidRPr="003F1BDC" w:rsidRDefault="007079F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5F9E">
        <w:rPr>
          <w:sz w:val="28"/>
          <w:szCs w:val="28"/>
        </w:rPr>
        <w:t>8</w:t>
      </w:r>
      <w:r>
        <w:rPr>
          <w:sz w:val="28"/>
          <w:szCs w:val="28"/>
        </w:rPr>
        <w:t>. Приложение 10 к Решению изложить в редакции приложения 6 к настоящему Решению.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AF19F6" w14:textId="181C8BE6" w:rsidR="009F7BFB" w:rsidRPr="003F1BDC" w:rsidRDefault="00520179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 w:rsidRPr="003F1BDC">
        <w:rPr>
          <w:rFonts w:ascii="Times New Roman" w:hAnsi="Times New Roman" w:cs="Times New Roman"/>
          <w:sz w:val="28"/>
          <w:szCs w:val="28"/>
        </w:rPr>
        <w:t>а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  </w:t>
      </w:r>
      <w:proofErr w:type="spellStart"/>
      <w:r w:rsidRPr="003F1BDC"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3F1BDC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1C33F" w14:textId="77777777" w:rsidR="00D810FB" w:rsidRDefault="00D810FB" w:rsidP="009A0353">
      <w:pPr>
        <w:pStyle w:val="a3"/>
      </w:pPr>
      <w:r>
        <w:separator/>
      </w:r>
    </w:p>
  </w:endnote>
  <w:endnote w:type="continuationSeparator" w:id="0">
    <w:p w14:paraId="68FC88F0" w14:textId="77777777" w:rsidR="00D810FB" w:rsidRDefault="00D810FB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A11A2" w14:textId="77777777" w:rsidR="00D810FB" w:rsidRDefault="00D810FB" w:rsidP="009A0353">
      <w:pPr>
        <w:pStyle w:val="a3"/>
      </w:pPr>
      <w:r>
        <w:separator/>
      </w:r>
    </w:p>
  </w:footnote>
  <w:footnote w:type="continuationSeparator" w:id="0">
    <w:p w14:paraId="314C956D" w14:textId="77777777" w:rsidR="00D810FB" w:rsidRDefault="00D810FB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48D75" w14:textId="77777777" w:rsidR="00D810FB" w:rsidRDefault="00D810FB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D810FB" w:rsidRDefault="00D810FB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FFCFF" w14:textId="77777777" w:rsidR="00D810FB" w:rsidRDefault="00D810FB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5D2A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5F9E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46F7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C6E68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5D99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B72FF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5B30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079FB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00E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E631A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B8E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4AC"/>
    <w:rsid w:val="009C5916"/>
    <w:rsid w:val="009C5943"/>
    <w:rsid w:val="009C5AC0"/>
    <w:rsid w:val="009C6321"/>
    <w:rsid w:val="009D075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8AE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101A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10FB"/>
    <w:rsid w:val="00D84CE9"/>
    <w:rsid w:val="00D902CD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174DE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358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Пользователь Windows</cp:lastModifiedBy>
  <cp:revision>130</cp:revision>
  <cp:lastPrinted>2025-01-22T23:39:00Z</cp:lastPrinted>
  <dcterms:created xsi:type="dcterms:W3CDTF">2024-02-25T12:54:00Z</dcterms:created>
  <dcterms:modified xsi:type="dcterms:W3CDTF">2025-05-16T05:25:00Z</dcterms:modified>
</cp:coreProperties>
</file>